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6CFDE" w14:textId="052CF112" w:rsidR="00CB6BA5" w:rsidRDefault="00913D42" w:rsidP="008B4B93">
      <w:pPr>
        <w:spacing w:after="0" w:line="240" w:lineRule="auto"/>
        <w:rPr>
          <w:rFonts w:ascii="Arial" w:eastAsia="Times New Roman" w:hAnsi="Arial" w:cs="Arial"/>
          <w:color w:val="000000"/>
          <w:sz w:val="24"/>
          <w:szCs w:val="24"/>
          <w:lang w:eastAsia="en-GB"/>
        </w:rPr>
      </w:pPr>
      <w:bookmarkStart w:id="0" w:name="_GoBack"/>
      <w:bookmarkEnd w:id="0"/>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2E7954">
        <w:rPr>
          <w:rFonts w:ascii="Arial" w:eastAsia="Times New Roman" w:hAnsi="Arial" w:cs="Arial"/>
          <w:color w:val="000000"/>
          <w:sz w:val="24"/>
          <w:szCs w:val="24"/>
          <w:lang w:eastAsia="en-GB"/>
        </w:rPr>
        <w:tab/>
      </w:r>
      <w:r w:rsidR="002E7954">
        <w:rPr>
          <w:rFonts w:ascii="Arial" w:eastAsia="Times New Roman" w:hAnsi="Arial" w:cs="Arial"/>
          <w:color w:val="000000"/>
          <w:sz w:val="24"/>
          <w:szCs w:val="24"/>
          <w:lang w:eastAsia="en-GB"/>
        </w:rPr>
        <w:tab/>
      </w:r>
      <w:r w:rsidR="00CA787C">
        <w:rPr>
          <w:rFonts w:ascii="Arial" w:eastAsia="Times New Roman" w:hAnsi="Arial" w:cs="Arial"/>
          <w:color w:val="000000"/>
          <w:sz w:val="24"/>
          <w:szCs w:val="24"/>
          <w:lang w:eastAsia="en-GB"/>
        </w:rPr>
        <w:t>12</w:t>
      </w:r>
      <w:r w:rsidR="00CA787C" w:rsidRPr="00CA787C">
        <w:rPr>
          <w:rFonts w:ascii="Arial" w:eastAsia="Times New Roman" w:hAnsi="Arial" w:cs="Arial"/>
          <w:color w:val="000000"/>
          <w:sz w:val="24"/>
          <w:szCs w:val="24"/>
          <w:vertAlign w:val="superscript"/>
          <w:lang w:eastAsia="en-GB"/>
        </w:rPr>
        <w:t>th</w:t>
      </w:r>
      <w:r w:rsidR="00CA787C">
        <w:rPr>
          <w:rFonts w:ascii="Arial" w:eastAsia="Times New Roman" w:hAnsi="Arial" w:cs="Arial"/>
          <w:color w:val="000000"/>
          <w:sz w:val="24"/>
          <w:szCs w:val="24"/>
          <w:lang w:eastAsia="en-GB"/>
        </w:rPr>
        <w:t xml:space="preserve"> November 2019</w:t>
      </w:r>
    </w:p>
    <w:p w14:paraId="4FA8CBED" w14:textId="77777777" w:rsidR="002E7954" w:rsidRDefault="002E7954" w:rsidP="008B4B93">
      <w:pPr>
        <w:spacing w:after="0" w:line="240" w:lineRule="auto"/>
        <w:rPr>
          <w:rFonts w:ascii="Arial" w:hAnsi="Arial" w:cs="Arial"/>
          <w:sz w:val="24"/>
          <w:szCs w:val="24"/>
        </w:rPr>
      </w:pPr>
    </w:p>
    <w:p w14:paraId="488F4E01" w14:textId="77777777" w:rsidR="002E7954" w:rsidRDefault="002E7954" w:rsidP="008B4B93">
      <w:pPr>
        <w:spacing w:after="0" w:line="240" w:lineRule="auto"/>
        <w:rPr>
          <w:rFonts w:ascii="Arial" w:hAnsi="Arial" w:cs="Arial"/>
          <w:sz w:val="24"/>
          <w:szCs w:val="24"/>
        </w:rPr>
      </w:pPr>
    </w:p>
    <w:p w14:paraId="5599E709" w14:textId="77777777" w:rsidR="002E7954" w:rsidRDefault="002E7954" w:rsidP="008B4B93">
      <w:pPr>
        <w:spacing w:after="0" w:line="240" w:lineRule="auto"/>
        <w:rPr>
          <w:rFonts w:ascii="Arial" w:hAnsi="Arial" w:cs="Arial"/>
          <w:sz w:val="24"/>
          <w:szCs w:val="24"/>
        </w:rPr>
      </w:pPr>
    </w:p>
    <w:p w14:paraId="44FBD7F8" w14:textId="3CB06184" w:rsidR="00913D42" w:rsidRDefault="00913D42" w:rsidP="008B4B93">
      <w:pPr>
        <w:spacing w:after="0" w:line="240" w:lineRule="auto"/>
        <w:rPr>
          <w:rFonts w:ascii="Arial" w:hAnsi="Arial" w:cs="Arial"/>
          <w:sz w:val="24"/>
          <w:szCs w:val="24"/>
        </w:rPr>
      </w:pPr>
      <w:r w:rsidRPr="00913D42">
        <w:rPr>
          <w:rFonts w:ascii="Arial" w:hAnsi="Arial" w:cs="Arial"/>
          <w:sz w:val="24"/>
          <w:szCs w:val="24"/>
        </w:rPr>
        <w:t xml:space="preserve">Dear Parents and Carers </w:t>
      </w:r>
    </w:p>
    <w:p w14:paraId="6BA8CCF3" w14:textId="77777777" w:rsidR="00913D42" w:rsidRDefault="00913D42" w:rsidP="008B4B93">
      <w:pPr>
        <w:spacing w:after="0" w:line="240" w:lineRule="auto"/>
        <w:rPr>
          <w:rFonts w:ascii="Arial" w:hAnsi="Arial" w:cs="Arial"/>
          <w:sz w:val="24"/>
          <w:szCs w:val="24"/>
        </w:rPr>
      </w:pPr>
    </w:p>
    <w:p w14:paraId="29471413" w14:textId="77777777" w:rsidR="00CD1B57" w:rsidRDefault="00CD1B57" w:rsidP="008B4B93">
      <w:pPr>
        <w:spacing w:after="0" w:line="240" w:lineRule="auto"/>
        <w:rPr>
          <w:rFonts w:ascii="Arial" w:hAnsi="Arial" w:cs="Arial"/>
          <w:b/>
          <w:bCs/>
          <w:sz w:val="24"/>
          <w:szCs w:val="24"/>
        </w:rPr>
      </w:pPr>
    </w:p>
    <w:p w14:paraId="5AC5409F" w14:textId="026737E2" w:rsidR="002E7954" w:rsidRPr="002E7954" w:rsidRDefault="002E7954" w:rsidP="008B4B93">
      <w:pPr>
        <w:spacing w:after="0" w:line="240" w:lineRule="auto"/>
        <w:rPr>
          <w:rFonts w:ascii="Arial" w:hAnsi="Arial" w:cs="Arial"/>
          <w:b/>
          <w:bCs/>
          <w:sz w:val="24"/>
          <w:szCs w:val="24"/>
        </w:rPr>
      </w:pPr>
      <w:r>
        <w:rPr>
          <w:rFonts w:ascii="Arial" w:hAnsi="Arial" w:cs="Arial"/>
          <w:b/>
          <w:bCs/>
          <w:sz w:val="24"/>
          <w:szCs w:val="24"/>
        </w:rPr>
        <w:t xml:space="preserve">RE: </w:t>
      </w:r>
      <w:r w:rsidR="00255176">
        <w:rPr>
          <w:rFonts w:ascii="Arial" w:hAnsi="Arial" w:cs="Arial"/>
          <w:b/>
          <w:bCs/>
          <w:sz w:val="24"/>
          <w:szCs w:val="24"/>
        </w:rPr>
        <w:t>Admissions Arrangements for 2021/22</w:t>
      </w:r>
    </w:p>
    <w:p w14:paraId="3FB34F3F" w14:textId="017FF3CD" w:rsidR="002E7954" w:rsidRDefault="002E7954" w:rsidP="008B4B93">
      <w:pPr>
        <w:spacing w:after="0" w:line="240" w:lineRule="auto"/>
        <w:rPr>
          <w:rFonts w:ascii="Arial" w:hAnsi="Arial" w:cs="Arial"/>
          <w:sz w:val="24"/>
          <w:szCs w:val="24"/>
        </w:rPr>
      </w:pPr>
    </w:p>
    <w:p w14:paraId="62ABB155" w14:textId="318CB77A" w:rsidR="00255176" w:rsidRPr="00CB2618" w:rsidRDefault="00255176" w:rsidP="00255176">
      <w:pPr>
        <w:rPr>
          <w:rFonts w:ascii="Arial" w:hAnsi="Arial" w:cs="Arial"/>
          <w:sz w:val="24"/>
        </w:rPr>
      </w:pPr>
      <w:r w:rsidRPr="00CB2618">
        <w:rPr>
          <w:rFonts w:ascii="Arial" w:hAnsi="Arial" w:cs="Arial"/>
          <w:sz w:val="24"/>
        </w:rPr>
        <w:t>As you will know, we took the decision last term to limit the number of places on offer for Reception Class at St Peter’s to 30 children from September 2019.  We will review the number of places needed for September 2020 once the Admissions for that year have been completed in January 2020. We are also now looking ahead to admissions arra</w:t>
      </w:r>
      <w:r w:rsidR="007A2DFC">
        <w:rPr>
          <w:rFonts w:ascii="Arial" w:hAnsi="Arial" w:cs="Arial"/>
          <w:sz w:val="24"/>
        </w:rPr>
        <w:t>ngements for the following year in both schools.</w:t>
      </w:r>
      <w:r w:rsidRPr="00CB2618">
        <w:rPr>
          <w:rFonts w:ascii="Arial" w:hAnsi="Arial" w:cs="Arial"/>
          <w:sz w:val="24"/>
        </w:rPr>
        <w:t xml:space="preserve"> </w:t>
      </w:r>
    </w:p>
    <w:p w14:paraId="6FBEF519" w14:textId="77777777" w:rsidR="00255176" w:rsidRPr="00CB2618" w:rsidRDefault="00255176" w:rsidP="00255176">
      <w:pPr>
        <w:rPr>
          <w:rFonts w:ascii="Arial" w:hAnsi="Arial" w:cs="Arial"/>
          <w:sz w:val="24"/>
        </w:rPr>
      </w:pPr>
      <w:r w:rsidRPr="00CB2618">
        <w:rPr>
          <w:rFonts w:ascii="Arial" w:hAnsi="Arial" w:cs="Arial"/>
          <w:sz w:val="24"/>
        </w:rPr>
        <w:t>Please see below our proposed admissions arrangements for the 2021/22 academic year.  The school is proposing to make the following changes to its admissions arrangements-</w:t>
      </w:r>
    </w:p>
    <w:p w14:paraId="0BCDBD84" w14:textId="3209B16F" w:rsidR="00255176" w:rsidRPr="00CB2618" w:rsidRDefault="00255176" w:rsidP="00255176">
      <w:pPr>
        <w:rPr>
          <w:rFonts w:ascii="Arial" w:hAnsi="Arial" w:cs="Arial"/>
          <w:sz w:val="24"/>
        </w:rPr>
      </w:pPr>
      <w:r w:rsidRPr="00CB2618">
        <w:rPr>
          <w:rFonts w:ascii="Arial" w:hAnsi="Arial" w:cs="Arial"/>
          <w:sz w:val="24"/>
        </w:rPr>
        <w:t xml:space="preserve">To </w:t>
      </w:r>
      <w:r w:rsidR="00F12A2A">
        <w:rPr>
          <w:rFonts w:ascii="Arial" w:hAnsi="Arial" w:cs="Arial"/>
          <w:sz w:val="24"/>
        </w:rPr>
        <w:t xml:space="preserve">temporarily </w:t>
      </w:r>
      <w:r w:rsidRPr="00CB2618">
        <w:rPr>
          <w:rFonts w:ascii="Arial" w:hAnsi="Arial" w:cs="Arial"/>
          <w:sz w:val="24"/>
        </w:rPr>
        <w:t>reduce the Published Admissions Number (PAN) from 60 to 30.</w:t>
      </w:r>
    </w:p>
    <w:p w14:paraId="1A1B4175" w14:textId="47CB0E05" w:rsidR="00255176" w:rsidRDefault="00255176" w:rsidP="00255176">
      <w:pPr>
        <w:pStyle w:val="NoSpacing"/>
        <w:rPr>
          <w:rFonts w:ascii="Arial" w:hAnsi="Arial" w:cs="Arial"/>
          <w:color w:val="000000"/>
          <w:sz w:val="24"/>
          <w:szCs w:val="18"/>
          <w:shd w:val="clear" w:color="auto" w:fill="FFFFFF"/>
        </w:rPr>
      </w:pPr>
      <w:r w:rsidRPr="00CB2618">
        <w:rPr>
          <w:rFonts w:ascii="Arial" w:hAnsi="Arial" w:cs="Arial"/>
          <w:sz w:val="24"/>
        </w:rPr>
        <w:t>If you have any comments on the proposed arrangeme</w:t>
      </w:r>
      <w:r w:rsidR="007A2DFC">
        <w:rPr>
          <w:rFonts w:ascii="Arial" w:hAnsi="Arial" w:cs="Arial"/>
          <w:sz w:val="24"/>
        </w:rPr>
        <w:t>nts, then please sent them to the Chair of Governors, The Federation of S</w:t>
      </w:r>
      <w:r w:rsidRPr="00CB2618">
        <w:rPr>
          <w:rFonts w:ascii="Arial" w:hAnsi="Arial" w:cs="Arial"/>
          <w:sz w:val="24"/>
        </w:rPr>
        <w:t>t Peter-in-Chains RC Infant School</w:t>
      </w:r>
      <w:r w:rsidR="007A2DFC">
        <w:rPr>
          <w:rFonts w:ascii="Arial" w:hAnsi="Arial" w:cs="Arial"/>
          <w:sz w:val="24"/>
        </w:rPr>
        <w:t xml:space="preserve"> and St Gildas’ Junior School</w:t>
      </w:r>
      <w:r w:rsidRPr="00CB2618">
        <w:rPr>
          <w:rFonts w:ascii="Arial" w:hAnsi="Arial" w:cs="Arial"/>
          <w:sz w:val="24"/>
        </w:rPr>
        <w:t>, Elm Grove, London, N98 9AJ</w:t>
      </w:r>
      <w:r w:rsidR="007A2DFC">
        <w:rPr>
          <w:rFonts w:ascii="Arial" w:hAnsi="Arial" w:cs="Arial"/>
          <w:sz w:val="24"/>
        </w:rPr>
        <w:t xml:space="preserve"> </w:t>
      </w:r>
      <w:r w:rsidRPr="00CB2618">
        <w:rPr>
          <w:rFonts w:ascii="Arial" w:hAnsi="Arial" w:cs="Arial"/>
          <w:sz w:val="24"/>
        </w:rPr>
        <w:t xml:space="preserve">or by email to </w:t>
      </w:r>
      <w:hyperlink r:id="rId7" w:history="1">
        <w:r w:rsidR="004A1EDF" w:rsidRPr="004A1EDF">
          <w:rPr>
            <w:rStyle w:val="Hyperlink"/>
            <w:rFonts w:ascii="Arial" w:hAnsi="Arial" w:cs="Arial"/>
            <w:sz w:val="24"/>
            <w:szCs w:val="18"/>
            <w:shd w:val="clear" w:color="auto" w:fill="FFFFFF"/>
          </w:rPr>
          <w:t>admin@st-peter-in-chains-rc.haringey.sch.uk</w:t>
        </w:r>
      </w:hyperlink>
      <w:r w:rsidR="004A1EDF" w:rsidRPr="004A1EDF">
        <w:rPr>
          <w:rFonts w:ascii="Arial" w:hAnsi="Arial" w:cs="Arial"/>
          <w:color w:val="000000"/>
          <w:sz w:val="24"/>
          <w:szCs w:val="18"/>
          <w:shd w:val="clear" w:color="auto" w:fill="FFFFFF"/>
        </w:rPr>
        <w:t xml:space="preserve">. </w:t>
      </w:r>
    </w:p>
    <w:p w14:paraId="129D880F" w14:textId="77777777" w:rsidR="004A1EDF" w:rsidRDefault="004A1EDF" w:rsidP="00255176">
      <w:pPr>
        <w:pStyle w:val="NoSpacing"/>
        <w:rPr>
          <w:rFonts w:ascii="Arial" w:hAnsi="Arial" w:cs="Arial"/>
          <w:color w:val="000000"/>
          <w:sz w:val="24"/>
          <w:szCs w:val="18"/>
          <w:shd w:val="clear" w:color="auto" w:fill="FFFFFF"/>
        </w:rPr>
      </w:pPr>
    </w:p>
    <w:p w14:paraId="4079668A" w14:textId="77777777" w:rsidR="004A1EDF" w:rsidRPr="00CB2618" w:rsidRDefault="004A1EDF" w:rsidP="00255176">
      <w:pPr>
        <w:pStyle w:val="NoSpacing"/>
        <w:rPr>
          <w:rFonts w:ascii="Arial" w:hAnsi="Arial" w:cs="Arial"/>
          <w:sz w:val="24"/>
        </w:rPr>
      </w:pPr>
    </w:p>
    <w:p w14:paraId="320474CD" w14:textId="778B8BB8" w:rsidR="00CB2618" w:rsidRDefault="00255176" w:rsidP="00255176">
      <w:pPr>
        <w:pStyle w:val="NoSpacing"/>
        <w:rPr>
          <w:rFonts w:ascii="Arial" w:hAnsi="Arial" w:cs="Arial"/>
          <w:sz w:val="24"/>
        </w:rPr>
      </w:pPr>
      <w:r w:rsidRPr="00CB2618">
        <w:rPr>
          <w:rFonts w:ascii="Arial" w:hAnsi="Arial" w:cs="Arial"/>
          <w:sz w:val="24"/>
        </w:rPr>
        <w:t xml:space="preserve">Please respond by </w:t>
      </w:r>
      <w:r w:rsidR="00811BBC" w:rsidRPr="00811BBC">
        <w:rPr>
          <w:rFonts w:ascii="Arial" w:hAnsi="Arial" w:cs="Arial"/>
          <w:b/>
          <w:bCs/>
          <w:sz w:val="24"/>
        </w:rPr>
        <w:t>24 December 2019</w:t>
      </w:r>
      <w:r w:rsidR="00811BBC">
        <w:rPr>
          <w:rFonts w:ascii="Arial" w:hAnsi="Arial" w:cs="Arial"/>
          <w:sz w:val="24"/>
        </w:rPr>
        <w:t xml:space="preserve">. </w:t>
      </w:r>
    </w:p>
    <w:p w14:paraId="0D7F63F2" w14:textId="77777777" w:rsidR="00CB2618" w:rsidRDefault="00CB2618" w:rsidP="00255176">
      <w:pPr>
        <w:pStyle w:val="NoSpacing"/>
        <w:rPr>
          <w:rFonts w:ascii="Arial" w:hAnsi="Arial" w:cs="Arial"/>
          <w:sz w:val="24"/>
        </w:rPr>
      </w:pPr>
    </w:p>
    <w:p w14:paraId="67C25442" w14:textId="7233B122" w:rsidR="00CB2618" w:rsidRDefault="00CB2618" w:rsidP="00255176">
      <w:pPr>
        <w:pStyle w:val="NoSpacing"/>
        <w:rPr>
          <w:rFonts w:ascii="Arial" w:hAnsi="Arial" w:cs="Arial"/>
          <w:sz w:val="24"/>
        </w:rPr>
      </w:pPr>
      <w:r>
        <w:rPr>
          <w:rFonts w:ascii="Arial" w:hAnsi="Arial" w:cs="Arial"/>
          <w:sz w:val="24"/>
        </w:rPr>
        <w:t>Regards</w:t>
      </w:r>
    </w:p>
    <w:p w14:paraId="22AAE8DE" w14:textId="3F6383C1" w:rsidR="00255176" w:rsidRPr="00CB2618" w:rsidRDefault="00255176" w:rsidP="00255176">
      <w:pPr>
        <w:pStyle w:val="NoSpacing"/>
        <w:rPr>
          <w:rFonts w:ascii="Arial" w:hAnsi="Arial" w:cs="Arial"/>
          <w:sz w:val="24"/>
        </w:rPr>
      </w:pPr>
      <w:r w:rsidRPr="00CB2618">
        <w:rPr>
          <w:rFonts w:ascii="Arial" w:hAnsi="Arial" w:cs="Arial"/>
          <w:sz w:val="24"/>
        </w:rPr>
        <w:t xml:space="preserve">         </w:t>
      </w:r>
    </w:p>
    <w:p w14:paraId="24B8A829" w14:textId="57313AA8" w:rsidR="00255176" w:rsidRDefault="00255176" w:rsidP="008B4B93">
      <w:pPr>
        <w:spacing w:after="0" w:line="240" w:lineRule="auto"/>
        <w:rPr>
          <w:rFonts w:ascii="Arial" w:hAnsi="Arial" w:cs="Arial"/>
          <w:sz w:val="24"/>
          <w:szCs w:val="24"/>
        </w:rPr>
      </w:pPr>
    </w:p>
    <w:p w14:paraId="16A42A68" w14:textId="441F54D8" w:rsidR="00CB2618" w:rsidRDefault="00CB2618" w:rsidP="008B4B93">
      <w:pPr>
        <w:spacing w:after="0" w:line="240" w:lineRule="auto"/>
        <w:rPr>
          <w:rFonts w:ascii="Arial" w:hAnsi="Arial" w:cs="Arial"/>
          <w:sz w:val="24"/>
          <w:szCs w:val="24"/>
        </w:rPr>
      </w:pPr>
      <w:r w:rsidRPr="00E86102">
        <w:rPr>
          <w:rFonts w:ascii="Lato Regular" w:hAnsi="Lato Regular"/>
          <w:noProof/>
          <w:sz w:val="28"/>
          <w:szCs w:val="28"/>
          <w:lang w:eastAsia="en-GB"/>
        </w:rPr>
        <w:drawing>
          <wp:inline distT="0" distB="0" distL="0" distR="0" wp14:anchorId="4DCDD30B" wp14:editId="6C2623B0">
            <wp:extent cx="178117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a:ln>
                      <a:noFill/>
                    </a:ln>
                  </pic:spPr>
                </pic:pic>
              </a:graphicData>
            </a:graphic>
          </wp:inline>
        </w:drawing>
      </w:r>
    </w:p>
    <w:p w14:paraId="426741A2" w14:textId="77777777" w:rsidR="00CB2618" w:rsidRPr="008B4B93" w:rsidRDefault="00CB2618" w:rsidP="00CB2618">
      <w:pPr>
        <w:spacing w:after="0" w:line="240" w:lineRule="auto"/>
        <w:rPr>
          <w:rFonts w:ascii="Arial" w:eastAsia="Times New Roman" w:hAnsi="Arial" w:cs="Arial"/>
          <w:color w:val="000000"/>
          <w:sz w:val="24"/>
          <w:szCs w:val="24"/>
          <w:lang w:eastAsia="en-GB"/>
        </w:rPr>
      </w:pPr>
      <w:r w:rsidRPr="008B4B93">
        <w:rPr>
          <w:rFonts w:ascii="Arial" w:eastAsia="Times New Roman" w:hAnsi="Arial" w:cs="Arial"/>
          <w:color w:val="000000"/>
          <w:sz w:val="24"/>
          <w:szCs w:val="24"/>
          <w:lang w:eastAsia="en-GB"/>
        </w:rPr>
        <w:t>Brid Daly/Baerbel Seiberl</w:t>
      </w:r>
    </w:p>
    <w:p w14:paraId="0E4DC304" w14:textId="77777777" w:rsidR="00CB2618" w:rsidRPr="00A238BB" w:rsidRDefault="00CB2618" w:rsidP="00CB2618">
      <w:pPr>
        <w:spacing w:after="0" w:line="240" w:lineRule="auto"/>
      </w:pPr>
      <w:r w:rsidRPr="008B4B93">
        <w:rPr>
          <w:rFonts w:ascii="Arial" w:eastAsia="Times New Roman" w:hAnsi="Arial" w:cs="Arial"/>
          <w:color w:val="000000"/>
          <w:sz w:val="24"/>
          <w:szCs w:val="24"/>
          <w:lang w:eastAsia="en-GB"/>
        </w:rPr>
        <w:t>Chair, St Peter’s and St Gildas’ Schools</w:t>
      </w:r>
    </w:p>
    <w:p w14:paraId="583F17CA" w14:textId="77777777" w:rsidR="00CB2618" w:rsidRDefault="00CB2618" w:rsidP="00CB2618"/>
    <w:p w14:paraId="0106C71A" w14:textId="77777777" w:rsidR="00CB2618" w:rsidRPr="00CB2618" w:rsidRDefault="00CB2618" w:rsidP="008B4B93">
      <w:pPr>
        <w:spacing w:after="0" w:line="240" w:lineRule="auto"/>
        <w:rPr>
          <w:rFonts w:ascii="Arial" w:hAnsi="Arial" w:cs="Arial"/>
          <w:sz w:val="24"/>
          <w:szCs w:val="24"/>
        </w:rPr>
      </w:pPr>
    </w:p>
    <w:sectPr w:rsidR="00CB2618" w:rsidRPr="00CB2618" w:rsidSect="00835FCE">
      <w:headerReference w:type="default" r:id="rId9"/>
      <w:footerReference w:type="default" r:id="rId10"/>
      <w:pgSz w:w="11900" w:h="16840"/>
      <w:pgMar w:top="563" w:right="821" w:bottom="1440" w:left="1156" w:header="333"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4C9B3" w14:textId="77777777" w:rsidR="007A3044" w:rsidRDefault="007A3044" w:rsidP="00054572">
      <w:r>
        <w:separator/>
      </w:r>
    </w:p>
  </w:endnote>
  <w:endnote w:type="continuationSeparator" w:id="0">
    <w:p w14:paraId="4F89EB14" w14:textId="77777777" w:rsidR="007A3044" w:rsidRDefault="007A3044" w:rsidP="0005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Lato 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5D047" w14:textId="77777777" w:rsidR="00A238BB" w:rsidRDefault="00A238BB">
    <w:pPr>
      <w:pStyle w:val="Footer"/>
    </w:pPr>
    <w:r>
      <w:rPr>
        <w:rFonts w:ascii="Times New Roman" w:hAnsi="Times New Roman"/>
        <w:noProof/>
        <w:lang w:eastAsia="en-GB"/>
      </w:rPr>
      <w:drawing>
        <wp:anchor distT="36576" distB="36576" distL="36576" distR="36576" simplePos="0" relativeHeight="251659264" behindDoc="0" locked="0" layoutInCell="1" allowOverlap="1" wp14:anchorId="3709669A" wp14:editId="7EB1FF4D">
          <wp:simplePos x="0" y="0"/>
          <wp:positionH relativeFrom="page">
            <wp:align>center</wp:align>
          </wp:positionH>
          <wp:positionV relativeFrom="paragraph">
            <wp:posOffset>-553720</wp:posOffset>
          </wp:positionV>
          <wp:extent cx="7058835" cy="922655"/>
          <wp:effectExtent l="0" t="0" r="8890" b="0"/>
          <wp:wrapNone/>
          <wp:docPr id="1" name="Picture 1" descr="BottomBanner_onR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Banner_onR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8835" cy="922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E4CDC" w14:textId="77777777" w:rsidR="007A3044" w:rsidRDefault="007A3044" w:rsidP="00054572">
      <w:r>
        <w:separator/>
      </w:r>
    </w:p>
  </w:footnote>
  <w:footnote w:type="continuationSeparator" w:id="0">
    <w:p w14:paraId="362EC29B" w14:textId="77777777" w:rsidR="007A3044" w:rsidRDefault="007A3044" w:rsidP="000545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91352" w14:textId="77777777" w:rsidR="00054572" w:rsidRDefault="00054572" w:rsidP="00054572">
    <w:pPr>
      <w:pStyle w:val="Header"/>
      <w:tabs>
        <w:tab w:val="clear" w:pos="9026"/>
        <w:tab w:val="right" w:pos="8647"/>
      </w:tabs>
      <w:ind w:left="-851" w:right="-619"/>
    </w:pPr>
    <w:r>
      <w:rPr>
        <w:noProof/>
        <w:lang w:eastAsia="en-GB"/>
      </w:rPr>
      <w:drawing>
        <wp:inline distT="0" distB="0" distL="0" distR="0" wp14:anchorId="1C240036" wp14:editId="2C28DF40">
          <wp:extent cx="7220678" cy="1541207"/>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273753" cy="1552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13A52"/>
    <w:multiLevelType w:val="hybridMultilevel"/>
    <w:tmpl w:val="5CFC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72"/>
    <w:rsid w:val="00035EA0"/>
    <w:rsid w:val="00054572"/>
    <w:rsid w:val="000E138B"/>
    <w:rsid w:val="0013309F"/>
    <w:rsid w:val="001B63C6"/>
    <w:rsid w:val="001E5150"/>
    <w:rsid w:val="00255176"/>
    <w:rsid w:val="002C7A25"/>
    <w:rsid w:val="002E7954"/>
    <w:rsid w:val="003B7076"/>
    <w:rsid w:val="00481908"/>
    <w:rsid w:val="004A1EDF"/>
    <w:rsid w:val="004A3B7A"/>
    <w:rsid w:val="004C700F"/>
    <w:rsid w:val="004D0956"/>
    <w:rsid w:val="00550530"/>
    <w:rsid w:val="00752390"/>
    <w:rsid w:val="007A2DFC"/>
    <w:rsid w:val="007A3044"/>
    <w:rsid w:val="00811BBC"/>
    <w:rsid w:val="00835FCE"/>
    <w:rsid w:val="008B4B93"/>
    <w:rsid w:val="00913D42"/>
    <w:rsid w:val="009C188D"/>
    <w:rsid w:val="00A238BB"/>
    <w:rsid w:val="00A92CA8"/>
    <w:rsid w:val="00B03AB3"/>
    <w:rsid w:val="00B60032"/>
    <w:rsid w:val="00CA787C"/>
    <w:rsid w:val="00CB2618"/>
    <w:rsid w:val="00CB6BA5"/>
    <w:rsid w:val="00CD1B57"/>
    <w:rsid w:val="00D23B7E"/>
    <w:rsid w:val="00D76D27"/>
    <w:rsid w:val="00DC0C0C"/>
    <w:rsid w:val="00DD4A03"/>
    <w:rsid w:val="00DF34D6"/>
    <w:rsid w:val="00E0103E"/>
    <w:rsid w:val="00EF78B5"/>
    <w:rsid w:val="00F12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B13A0"/>
  <w15:chartTrackingRefBased/>
  <w15:docId w15:val="{F3392097-1568-1647-9E21-D02B3E3F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38B"/>
    <w:pPr>
      <w:spacing w:after="160" w:line="259" w:lineRule="auto"/>
    </w:pPr>
    <w:rPr>
      <w:sz w:val="22"/>
      <w:szCs w:val="22"/>
    </w:rPr>
  </w:style>
  <w:style w:type="paragraph" w:styleId="Heading1">
    <w:name w:val="heading 1"/>
    <w:basedOn w:val="Normal"/>
    <w:next w:val="Normal"/>
    <w:link w:val="Heading1Char"/>
    <w:uiPriority w:val="9"/>
    <w:qFormat/>
    <w:rsid w:val="00054572"/>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57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54572"/>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054572"/>
  </w:style>
  <w:style w:type="paragraph" w:styleId="Footer">
    <w:name w:val="footer"/>
    <w:basedOn w:val="Normal"/>
    <w:link w:val="FooterChar"/>
    <w:uiPriority w:val="99"/>
    <w:unhideWhenUsed/>
    <w:rsid w:val="00054572"/>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054572"/>
  </w:style>
  <w:style w:type="character" w:customStyle="1" w:styleId="apple-converted-space">
    <w:name w:val="apple-converted-space"/>
    <w:basedOn w:val="DefaultParagraphFont"/>
    <w:rsid w:val="00054572"/>
  </w:style>
  <w:style w:type="paragraph" w:styleId="BalloonText">
    <w:name w:val="Balloon Text"/>
    <w:basedOn w:val="Normal"/>
    <w:link w:val="BalloonTextChar"/>
    <w:uiPriority w:val="99"/>
    <w:semiHidden/>
    <w:unhideWhenUsed/>
    <w:rsid w:val="00E01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3E"/>
    <w:rPr>
      <w:rFonts w:ascii="Segoe UI" w:hAnsi="Segoe UI" w:cs="Segoe UI"/>
      <w:sz w:val="18"/>
      <w:szCs w:val="18"/>
    </w:rPr>
  </w:style>
  <w:style w:type="paragraph" w:styleId="ListParagraph">
    <w:name w:val="List Paragraph"/>
    <w:basedOn w:val="Normal"/>
    <w:uiPriority w:val="34"/>
    <w:qFormat/>
    <w:rsid w:val="00E0103E"/>
    <w:pPr>
      <w:ind w:left="720"/>
      <w:contextualSpacing/>
    </w:pPr>
  </w:style>
  <w:style w:type="paragraph" w:styleId="NoSpacing">
    <w:name w:val="No Spacing"/>
    <w:uiPriority w:val="1"/>
    <w:qFormat/>
    <w:rsid w:val="00255176"/>
    <w:rPr>
      <w:sz w:val="22"/>
      <w:szCs w:val="22"/>
    </w:rPr>
  </w:style>
  <w:style w:type="character" w:styleId="Hyperlink">
    <w:name w:val="Hyperlink"/>
    <w:basedOn w:val="DefaultParagraphFont"/>
    <w:uiPriority w:val="99"/>
    <w:unhideWhenUsed/>
    <w:rsid w:val="004A1E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41026">
      <w:bodyDiv w:val="1"/>
      <w:marLeft w:val="0"/>
      <w:marRight w:val="0"/>
      <w:marTop w:val="0"/>
      <w:marBottom w:val="0"/>
      <w:divBdr>
        <w:top w:val="none" w:sz="0" w:space="0" w:color="auto"/>
        <w:left w:val="none" w:sz="0" w:space="0" w:color="auto"/>
        <w:bottom w:val="none" w:sz="0" w:space="0" w:color="auto"/>
        <w:right w:val="none" w:sz="0" w:space="0" w:color="auto"/>
      </w:divBdr>
    </w:div>
    <w:div w:id="529150365">
      <w:bodyDiv w:val="1"/>
      <w:marLeft w:val="0"/>
      <w:marRight w:val="0"/>
      <w:marTop w:val="0"/>
      <w:marBottom w:val="0"/>
      <w:divBdr>
        <w:top w:val="none" w:sz="0" w:space="0" w:color="auto"/>
        <w:left w:val="none" w:sz="0" w:space="0" w:color="auto"/>
        <w:bottom w:val="none" w:sz="0" w:space="0" w:color="auto"/>
        <w:right w:val="none" w:sz="0" w:space="0" w:color="auto"/>
      </w:divBdr>
    </w:div>
    <w:div w:id="1025909121">
      <w:bodyDiv w:val="1"/>
      <w:marLeft w:val="0"/>
      <w:marRight w:val="0"/>
      <w:marTop w:val="0"/>
      <w:marBottom w:val="0"/>
      <w:divBdr>
        <w:top w:val="none" w:sz="0" w:space="0" w:color="auto"/>
        <w:left w:val="none" w:sz="0" w:space="0" w:color="auto"/>
        <w:bottom w:val="none" w:sz="0" w:space="0" w:color="auto"/>
        <w:right w:val="none" w:sz="0" w:space="0" w:color="auto"/>
      </w:divBdr>
    </w:div>
    <w:div w:id="1030957657">
      <w:bodyDiv w:val="1"/>
      <w:marLeft w:val="0"/>
      <w:marRight w:val="0"/>
      <w:marTop w:val="0"/>
      <w:marBottom w:val="0"/>
      <w:divBdr>
        <w:top w:val="none" w:sz="0" w:space="0" w:color="auto"/>
        <w:left w:val="none" w:sz="0" w:space="0" w:color="auto"/>
        <w:bottom w:val="none" w:sz="0" w:space="0" w:color="auto"/>
        <w:right w:val="none" w:sz="0" w:space="0" w:color="auto"/>
      </w:divBdr>
    </w:div>
    <w:div w:id="1301031302">
      <w:bodyDiv w:val="1"/>
      <w:marLeft w:val="0"/>
      <w:marRight w:val="0"/>
      <w:marTop w:val="0"/>
      <w:marBottom w:val="0"/>
      <w:divBdr>
        <w:top w:val="none" w:sz="0" w:space="0" w:color="auto"/>
        <w:left w:val="none" w:sz="0" w:space="0" w:color="auto"/>
        <w:bottom w:val="none" w:sz="0" w:space="0" w:color="auto"/>
        <w:right w:val="none" w:sz="0" w:space="0" w:color="auto"/>
      </w:divBdr>
    </w:div>
    <w:div w:id="1361780469">
      <w:bodyDiv w:val="1"/>
      <w:marLeft w:val="0"/>
      <w:marRight w:val="0"/>
      <w:marTop w:val="0"/>
      <w:marBottom w:val="0"/>
      <w:divBdr>
        <w:top w:val="none" w:sz="0" w:space="0" w:color="auto"/>
        <w:left w:val="none" w:sz="0" w:space="0" w:color="auto"/>
        <w:bottom w:val="none" w:sz="0" w:space="0" w:color="auto"/>
        <w:right w:val="none" w:sz="0" w:space="0" w:color="auto"/>
      </w:divBdr>
    </w:div>
    <w:div w:id="1515417143">
      <w:bodyDiv w:val="1"/>
      <w:marLeft w:val="0"/>
      <w:marRight w:val="0"/>
      <w:marTop w:val="0"/>
      <w:marBottom w:val="0"/>
      <w:divBdr>
        <w:top w:val="none" w:sz="0" w:space="0" w:color="auto"/>
        <w:left w:val="none" w:sz="0" w:space="0" w:color="auto"/>
        <w:bottom w:val="none" w:sz="0" w:space="0" w:color="auto"/>
        <w:right w:val="none" w:sz="0" w:space="0" w:color="auto"/>
      </w:divBdr>
    </w:div>
    <w:div w:id="1646857423">
      <w:bodyDiv w:val="1"/>
      <w:marLeft w:val="0"/>
      <w:marRight w:val="0"/>
      <w:marTop w:val="0"/>
      <w:marBottom w:val="0"/>
      <w:divBdr>
        <w:top w:val="none" w:sz="0" w:space="0" w:color="auto"/>
        <w:left w:val="none" w:sz="0" w:space="0" w:color="auto"/>
        <w:bottom w:val="none" w:sz="0" w:space="0" w:color="auto"/>
        <w:right w:val="none" w:sz="0" w:space="0" w:color="auto"/>
      </w:divBdr>
    </w:div>
    <w:div w:id="1734039319">
      <w:bodyDiv w:val="1"/>
      <w:marLeft w:val="0"/>
      <w:marRight w:val="0"/>
      <w:marTop w:val="0"/>
      <w:marBottom w:val="0"/>
      <w:divBdr>
        <w:top w:val="none" w:sz="0" w:space="0" w:color="auto"/>
        <w:left w:val="none" w:sz="0" w:space="0" w:color="auto"/>
        <w:bottom w:val="none" w:sz="0" w:space="0" w:color="auto"/>
        <w:right w:val="none" w:sz="0" w:space="0" w:color="auto"/>
      </w:divBdr>
    </w:div>
    <w:div w:id="214342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admin@st-peter-in-chains-rc.haringey.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7D050898.dotm</Template>
  <TotalTime>1</TotalTime>
  <Pages>2</Pages>
  <Words>180</Words>
  <Characters>1030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Odonnell</dc:creator>
  <cp:keywords/>
  <dc:description/>
  <cp:lastModifiedBy>Main Office</cp:lastModifiedBy>
  <cp:revision>2</cp:revision>
  <dcterms:created xsi:type="dcterms:W3CDTF">2019-11-12T13:34:00Z</dcterms:created>
  <dcterms:modified xsi:type="dcterms:W3CDTF">2019-11-12T13:34:00Z</dcterms:modified>
</cp:coreProperties>
</file>